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515" w:rsidRDefault="00EE3515">
      <w:bookmarkStart w:id="0" w:name="_GoBack"/>
      <w:bookmarkEnd w:id="0"/>
    </w:p>
    <w:p w:rsidR="00D13ACE" w:rsidRPr="00A11E44" w:rsidRDefault="00D13ACE" w:rsidP="00D13ACE">
      <w:pPr>
        <w:jc w:val="center"/>
        <w:rPr>
          <w:rFonts w:ascii="Times New Roman" w:hAnsi="Times New Roman" w:cs="Times New Roman"/>
          <w:sz w:val="32"/>
          <w:szCs w:val="48"/>
        </w:rPr>
      </w:pPr>
      <w:r w:rsidRPr="00A11E44">
        <w:rPr>
          <w:rFonts w:ascii="Times New Roman" w:hAnsi="Times New Roman" w:cs="Times New Roman"/>
          <w:sz w:val="32"/>
          <w:szCs w:val="48"/>
        </w:rPr>
        <w:t xml:space="preserve">Donated Materials </w:t>
      </w:r>
      <w:r w:rsidR="00A11E44" w:rsidRPr="00A11E44">
        <w:rPr>
          <w:rFonts w:ascii="Times New Roman" w:hAnsi="Times New Roman" w:cs="Times New Roman"/>
          <w:sz w:val="32"/>
          <w:szCs w:val="48"/>
        </w:rPr>
        <w:t>Form</w:t>
      </w:r>
    </w:p>
    <w:p w:rsidR="00D13ACE" w:rsidRPr="00D13ACE" w:rsidRDefault="00D13ACE" w:rsidP="00D13ACE">
      <w:pPr>
        <w:rPr>
          <w:rFonts w:ascii="Times New Roman" w:hAnsi="Times New Roman" w:cs="Times New Roman"/>
          <w:sz w:val="24"/>
          <w:szCs w:val="28"/>
        </w:rPr>
      </w:pPr>
    </w:p>
    <w:p w:rsidR="00D13ACE" w:rsidRPr="00D13ACE" w:rsidRDefault="00D13ACE" w:rsidP="00D13ACE">
      <w:pPr>
        <w:rPr>
          <w:rFonts w:ascii="Times New Roman" w:hAnsi="Times New Roman" w:cs="Times New Roman"/>
          <w:b/>
          <w:sz w:val="24"/>
          <w:szCs w:val="28"/>
        </w:rPr>
      </w:pPr>
      <w:r w:rsidRPr="00D13ACE">
        <w:rPr>
          <w:rFonts w:ascii="Times New Roman" w:hAnsi="Times New Roman" w:cs="Times New Roman"/>
          <w:b/>
          <w:sz w:val="24"/>
          <w:szCs w:val="28"/>
        </w:rPr>
        <w:t>Donor Information</w:t>
      </w:r>
    </w:p>
    <w:p w:rsidR="00D13ACE" w:rsidRPr="00D13ACE" w:rsidRDefault="00D13ACE" w:rsidP="00A11E44">
      <w:pPr>
        <w:rPr>
          <w:rFonts w:ascii="Times New Roman" w:hAnsi="Times New Roman" w:cs="Times New Roman"/>
          <w:sz w:val="24"/>
          <w:szCs w:val="28"/>
        </w:rPr>
      </w:pPr>
      <w:r w:rsidRPr="00D13ACE">
        <w:rPr>
          <w:rFonts w:ascii="Times New Roman" w:hAnsi="Times New Roman" w:cs="Times New Roman"/>
          <w:sz w:val="24"/>
          <w:szCs w:val="28"/>
        </w:rPr>
        <w:t xml:space="preserve">Name: </w:t>
      </w:r>
      <w:r w:rsidRPr="00D13ACE">
        <w:rPr>
          <w:rFonts w:ascii="Times New Roman" w:hAnsi="Times New Roman" w:cs="Times New Roman"/>
          <w:sz w:val="24"/>
          <w:szCs w:val="28"/>
        </w:rPr>
        <w:tab/>
      </w:r>
      <w:r>
        <w:rPr>
          <w:rFonts w:ascii="Times New Roman" w:hAnsi="Times New Roman" w:cs="Times New Roman"/>
          <w:sz w:val="24"/>
          <w:szCs w:val="28"/>
        </w:rPr>
        <w:tab/>
      </w:r>
      <w:r w:rsidRPr="00D13ACE">
        <w:rPr>
          <w:rFonts w:ascii="Times New Roman" w:hAnsi="Times New Roman" w:cs="Times New Roman"/>
          <w:sz w:val="24"/>
          <w:szCs w:val="28"/>
        </w:rPr>
        <w:t>___________________________________________________</w:t>
      </w:r>
    </w:p>
    <w:p w:rsidR="00D13ACE" w:rsidRPr="00D13ACE" w:rsidRDefault="00D13ACE" w:rsidP="00A11E44">
      <w:pPr>
        <w:rPr>
          <w:rFonts w:ascii="Times New Roman" w:hAnsi="Times New Roman" w:cs="Times New Roman"/>
          <w:sz w:val="24"/>
          <w:szCs w:val="28"/>
        </w:rPr>
      </w:pPr>
      <w:r w:rsidRPr="00D13ACE">
        <w:rPr>
          <w:rFonts w:ascii="Times New Roman" w:hAnsi="Times New Roman" w:cs="Times New Roman"/>
          <w:sz w:val="24"/>
          <w:szCs w:val="28"/>
        </w:rPr>
        <w:t xml:space="preserve">Address: </w:t>
      </w:r>
      <w:r w:rsidRPr="00D13ACE">
        <w:rPr>
          <w:rFonts w:ascii="Times New Roman" w:hAnsi="Times New Roman" w:cs="Times New Roman"/>
          <w:sz w:val="24"/>
          <w:szCs w:val="28"/>
        </w:rPr>
        <w:tab/>
        <w:t>___________________________________________________</w:t>
      </w:r>
    </w:p>
    <w:p w:rsidR="00D13ACE" w:rsidRPr="00D13ACE" w:rsidRDefault="00D13ACE" w:rsidP="00D13ACE">
      <w:pPr>
        <w:rPr>
          <w:rFonts w:ascii="Times New Roman" w:hAnsi="Times New Roman" w:cs="Times New Roman"/>
          <w:sz w:val="24"/>
          <w:szCs w:val="28"/>
        </w:rPr>
      </w:pPr>
      <w:r w:rsidRPr="00D13ACE">
        <w:rPr>
          <w:rFonts w:ascii="Times New Roman" w:hAnsi="Times New Roman" w:cs="Times New Roman"/>
          <w:sz w:val="24"/>
          <w:szCs w:val="28"/>
        </w:rPr>
        <w:tab/>
      </w:r>
      <w:r w:rsidRPr="00D13ACE">
        <w:rPr>
          <w:rFonts w:ascii="Times New Roman" w:hAnsi="Times New Roman" w:cs="Times New Roman"/>
          <w:sz w:val="24"/>
          <w:szCs w:val="28"/>
        </w:rPr>
        <w:tab/>
        <w:t>___________________________________________________</w:t>
      </w:r>
    </w:p>
    <w:p w:rsidR="00D13ACE" w:rsidRPr="00D13ACE" w:rsidRDefault="00D13ACE" w:rsidP="00D13ACE">
      <w:pPr>
        <w:rPr>
          <w:rFonts w:ascii="Times New Roman" w:hAnsi="Times New Roman" w:cs="Times New Roman"/>
          <w:sz w:val="24"/>
          <w:szCs w:val="28"/>
        </w:rPr>
      </w:pPr>
      <w:r w:rsidRPr="00D13ACE">
        <w:rPr>
          <w:rFonts w:ascii="Times New Roman" w:hAnsi="Times New Roman" w:cs="Times New Roman"/>
          <w:sz w:val="24"/>
          <w:szCs w:val="28"/>
        </w:rPr>
        <w:t>Phone:</w:t>
      </w:r>
      <w:r w:rsidRPr="00D13ACE">
        <w:rPr>
          <w:rFonts w:ascii="Times New Roman" w:hAnsi="Times New Roman" w:cs="Times New Roman"/>
          <w:sz w:val="24"/>
          <w:szCs w:val="28"/>
        </w:rPr>
        <w:tab/>
      </w:r>
      <w:r>
        <w:rPr>
          <w:rFonts w:ascii="Times New Roman" w:hAnsi="Times New Roman" w:cs="Times New Roman"/>
          <w:sz w:val="24"/>
          <w:szCs w:val="28"/>
        </w:rPr>
        <w:tab/>
      </w:r>
      <w:r w:rsidRPr="00D13ACE">
        <w:rPr>
          <w:rFonts w:ascii="Times New Roman" w:hAnsi="Times New Roman" w:cs="Times New Roman"/>
          <w:sz w:val="24"/>
          <w:szCs w:val="28"/>
        </w:rPr>
        <w:t>___________________________________________________</w:t>
      </w:r>
    </w:p>
    <w:p w:rsidR="00D13ACE" w:rsidRDefault="00D13ACE" w:rsidP="00D13ACE">
      <w:pPr>
        <w:rPr>
          <w:rFonts w:ascii="Times New Roman" w:hAnsi="Times New Roman" w:cs="Times New Roman"/>
          <w:sz w:val="24"/>
          <w:szCs w:val="28"/>
        </w:rPr>
      </w:pPr>
      <w:r w:rsidRPr="00D13ACE">
        <w:rPr>
          <w:rFonts w:ascii="Times New Roman" w:hAnsi="Times New Roman" w:cs="Times New Roman"/>
          <w:sz w:val="24"/>
          <w:szCs w:val="28"/>
        </w:rPr>
        <w:t>Email:</w:t>
      </w:r>
      <w:r w:rsidRPr="00D13ACE">
        <w:rPr>
          <w:rFonts w:ascii="Times New Roman" w:hAnsi="Times New Roman" w:cs="Times New Roman"/>
          <w:sz w:val="24"/>
          <w:szCs w:val="28"/>
        </w:rPr>
        <w:tab/>
      </w:r>
      <w:r>
        <w:rPr>
          <w:rFonts w:ascii="Times New Roman" w:hAnsi="Times New Roman" w:cs="Times New Roman"/>
          <w:sz w:val="24"/>
          <w:szCs w:val="28"/>
        </w:rPr>
        <w:tab/>
      </w:r>
      <w:r w:rsidRPr="00D13ACE">
        <w:rPr>
          <w:rFonts w:ascii="Times New Roman" w:hAnsi="Times New Roman" w:cs="Times New Roman"/>
          <w:sz w:val="24"/>
          <w:szCs w:val="28"/>
        </w:rPr>
        <w:t>___________________________________________________</w:t>
      </w:r>
    </w:p>
    <w:p w:rsidR="001B7CCA" w:rsidRDefault="001B7CCA" w:rsidP="001B7CCA">
      <w:pPr>
        <w:spacing w:after="0"/>
        <w:rPr>
          <w:rFonts w:ascii="Times New Roman" w:hAnsi="Times New Roman" w:cs="Times New Roman"/>
          <w:sz w:val="24"/>
          <w:szCs w:val="28"/>
        </w:rPr>
      </w:pPr>
      <w:r>
        <w:rPr>
          <w:rFonts w:ascii="Times New Roman" w:hAnsi="Times New Roman" w:cs="Times New Roman"/>
          <w:sz w:val="24"/>
          <w:szCs w:val="28"/>
        </w:rPr>
        <w:t>Affiliation with King University: ____________________________________</w:t>
      </w:r>
    </w:p>
    <w:p w:rsidR="001B7CCA" w:rsidRPr="001B7CCA" w:rsidRDefault="001B7CCA" w:rsidP="00D13ACE">
      <w:pPr>
        <w:rPr>
          <w:rFonts w:ascii="Times New Roman" w:hAnsi="Times New Roman" w:cs="Times New Roman"/>
          <w:i/>
          <w:sz w:val="24"/>
          <w:szCs w:val="28"/>
        </w:rPr>
      </w:pPr>
      <w:r>
        <w:rPr>
          <w:rFonts w:ascii="Times New Roman" w:hAnsi="Times New Roman" w:cs="Times New Roman"/>
          <w:i/>
          <w:sz w:val="24"/>
          <w:szCs w:val="28"/>
        </w:rPr>
        <w:t>(alumni</w:t>
      </w:r>
      <w:r w:rsidRPr="001B7CCA">
        <w:rPr>
          <w:rFonts w:ascii="Times New Roman" w:hAnsi="Times New Roman" w:cs="Times New Roman"/>
          <w:i/>
          <w:sz w:val="24"/>
          <w:szCs w:val="28"/>
        </w:rPr>
        <w:t xml:space="preserve">, student, Trustee, </w:t>
      </w:r>
      <w:r w:rsidR="00A5573A">
        <w:rPr>
          <w:rFonts w:ascii="Times New Roman" w:hAnsi="Times New Roman" w:cs="Times New Roman"/>
          <w:i/>
          <w:sz w:val="24"/>
          <w:szCs w:val="28"/>
        </w:rPr>
        <w:t xml:space="preserve">community, </w:t>
      </w:r>
      <w:r w:rsidRPr="001B7CCA">
        <w:rPr>
          <w:rFonts w:ascii="Times New Roman" w:hAnsi="Times New Roman" w:cs="Times New Roman"/>
          <w:i/>
          <w:sz w:val="24"/>
          <w:szCs w:val="28"/>
        </w:rPr>
        <w:t>etc.)</w:t>
      </w:r>
    </w:p>
    <w:p w:rsidR="00D13ACE" w:rsidRPr="00D13ACE" w:rsidRDefault="00D13ACE" w:rsidP="00D13ACE">
      <w:pPr>
        <w:rPr>
          <w:rFonts w:ascii="Times New Roman" w:hAnsi="Times New Roman" w:cs="Times New Roman"/>
          <w:sz w:val="24"/>
          <w:szCs w:val="28"/>
        </w:rPr>
      </w:pPr>
    </w:p>
    <w:p w:rsidR="001B7CCA" w:rsidRDefault="001B7CCA" w:rsidP="001B7CCA">
      <w:pPr>
        <w:rPr>
          <w:rFonts w:ascii="Times New Roman" w:hAnsi="Times New Roman" w:cs="Times New Roman"/>
          <w:sz w:val="24"/>
          <w:szCs w:val="28"/>
        </w:rPr>
      </w:pPr>
      <w:r>
        <w:rPr>
          <w:rFonts w:ascii="Times New Roman" w:hAnsi="Times New Roman" w:cs="Times New Roman"/>
          <w:sz w:val="24"/>
          <w:szCs w:val="28"/>
        </w:rPr>
        <w:t>King University Libraries</w:t>
      </w:r>
      <w:r w:rsidRPr="001B7CCA">
        <w:rPr>
          <w:rFonts w:ascii="Times New Roman" w:hAnsi="Times New Roman" w:cs="Times New Roman"/>
          <w:sz w:val="24"/>
          <w:szCs w:val="28"/>
        </w:rPr>
        <w:t xml:space="preserve"> considers all gifts of materials to be unrestricted. Items</w:t>
      </w:r>
      <w:r>
        <w:rPr>
          <w:rFonts w:ascii="Times New Roman" w:hAnsi="Times New Roman" w:cs="Times New Roman"/>
          <w:sz w:val="24"/>
          <w:szCs w:val="28"/>
        </w:rPr>
        <w:t xml:space="preserve"> received as gifts are reviewed </w:t>
      </w:r>
      <w:r w:rsidRPr="001B7CCA">
        <w:rPr>
          <w:rFonts w:ascii="Times New Roman" w:hAnsi="Times New Roman" w:cs="Times New Roman"/>
          <w:sz w:val="24"/>
          <w:szCs w:val="28"/>
        </w:rPr>
        <w:t>in accordance with the current policies for collection development, and ma</w:t>
      </w:r>
      <w:r>
        <w:rPr>
          <w:rFonts w:ascii="Times New Roman" w:hAnsi="Times New Roman" w:cs="Times New Roman"/>
          <w:sz w:val="24"/>
          <w:szCs w:val="28"/>
        </w:rPr>
        <w:t xml:space="preserve">terials determined to be out of </w:t>
      </w:r>
      <w:r w:rsidRPr="001B7CCA">
        <w:rPr>
          <w:rFonts w:ascii="Times New Roman" w:hAnsi="Times New Roman" w:cs="Times New Roman"/>
          <w:sz w:val="24"/>
          <w:szCs w:val="28"/>
        </w:rPr>
        <w:t xml:space="preserve">scope for our collections may be exchanged, sold, or discarded. Questions </w:t>
      </w:r>
      <w:r>
        <w:rPr>
          <w:rFonts w:ascii="Times New Roman" w:hAnsi="Times New Roman" w:cs="Times New Roman"/>
          <w:sz w:val="24"/>
          <w:szCs w:val="28"/>
        </w:rPr>
        <w:t xml:space="preserve">regarding this policy should be </w:t>
      </w:r>
      <w:r w:rsidRPr="001B7CCA">
        <w:rPr>
          <w:rFonts w:ascii="Times New Roman" w:hAnsi="Times New Roman" w:cs="Times New Roman"/>
          <w:sz w:val="24"/>
          <w:szCs w:val="28"/>
        </w:rPr>
        <w:t>directed to the</w:t>
      </w:r>
      <w:r>
        <w:rPr>
          <w:rFonts w:ascii="Times New Roman" w:hAnsi="Times New Roman" w:cs="Times New Roman"/>
          <w:sz w:val="24"/>
          <w:szCs w:val="28"/>
        </w:rPr>
        <w:t xml:space="preserve"> Dean of Library Services.</w:t>
      </w:r>
    </w:p>
    <w:p w:rsidR="001B7CCA" w:rsidRDefault="001B7CCA" w:rsidP="001B7CCA">
      <w:pPr>
        <w:rPr>
          <w:rFonts w:ascii="Times New Roman" w:hAnsi="Times New Roman" w:cs="Times New Roman"/>
          <w:sz w:val="24"/>
          <w:szCs w:val="28"/>
        </w:rPr>
      </w:pPr>
    </w:p>
    <w:p w:rsidR="001B7CCA" w:rsidRDefault="001B7CCA" w:rsidP="001B7CCA">
      <w:pPr>
        <w:rPr>
          <w:rFonts w:ascii="Times New Roman" w:hAnsi="Times New Roman" w:cs="Times New Roman"/>
          <w:sz w:val="24"/>
          <w:szCs w:val="28"/>
        </w:rPr>
      </w:pPr>
      <w:r>
        <w:rPr>
          <w:rFonts w:ascii="Times New Roman" w:hAnsi="Times New Roman" w:cs="Times New Roman"/>
          <w:sz w:val="24"/>
          <w:szCs w:val="28"/>
        </w:rPr>
        <w:t>If the Libraries</w:t>
      </w:r>
      <w:r w:rsidRPr="001B7CCA">
        <w:rPr>
          <w:rFonts w:ascii="Times New Roman" w:hAnsi="Times New Roman" w:cs="Times New Roman"/>
          <w:sz w:val="24"/>
          <w:szCs w:val="28"/>
        </w:rPr>
        <w:t xml:space="preserve"> cannot add this gift to its collections at this time, I would like the m</w:t>
      </w:r>
      <w:r>
        <w:rPr>
          <w:rFonts w:ascii="Times New Roman" w:hAnsi="Times New Roman" w:cs="Times New Roman"/>
          <w:sz w:val="24"/>
          <w:szCs w:val="28"/>
        </w:rPr>
        <w:t xml:space="preserve">aterials returned to me. I will </w:t>
      </w:r>
      <w:r w:rsidRPr="001B7CCA">
        <w:rPr>
          <w:rFonts w:ascii="Times New Roman" w:hAnsi="Times New Roman" w:cs="Times New Roman"/>
          <w:sz w:val="24"/>
          <w:szCs w:val="28"/>
        </w:rPr>
        <w:t>be responsible for pickin</w:t>
      </w:r>
      <w:r>
        <w:rPr>
          <w:rFonts w:ascii="Times New Roman" w:hAnsi="Times New Roman" w:cs="Times New Roman"/>
          <w:sz w:val="24"/>
          <w:szCs w:val="28"/>
        </w:rPr>
        <w:t>g up or shipping the materials.</w:t>
      </w:r>
    </w:p>
    <w:p w:rsidR="00D13ACE" w:rsidRDefault="001B7CCA" w:rsidP="001B7CCA">
      <w:pPr>
        <w:rPr>
          <w:rFonts w:ascii="Times New Roman" w:hAnsi="Times New Roman" w:cs="Times New Roman"/>
          <w:sz w:val="24"/>
          <w:szCs w:val="28"/>
        </w:rPr>
      </w:pPr>
      <w:r w:rsidRPr="001B7CCA">
        <w:rPr>
          <w:rFonts w:ascii="Times New Roman" w:hAnsi="Times New Roman" w:cs="Times New Roman"/>
          <w:sz w:val="24"/>
          <w:szCs w:val="28"/>
        </w:rPr>
        <w:t>(Please initial) ________</w:t>
      </w:r>
    </w:p>
    <w:p w:rsidR="001B7CCA" w:rsidRDefault="001B7CCA" w:rsidP="001B7CCA">
      <w:pPr>
        <w:rPr>
          <w:rFonts w:ascii="Times New Roman" w:hAnsi="Times New Roman" w:cs="Times New Roman"/>
          <w:sz w:val="24"/>
          <w:szCs w:val="28"/>
        </w:rPr>
      </w:pPr>
    </w:p>
    <w:p w:rsidR="001B7CCA" w:rsidRDefault="001B7CCA" w:rsidP="001B7CCA">
      <w:pPr>
        <w:rPr>
          <w:rFonts w:ascii="Times New Roman" w:hAnsi="Times New Roman" w:cs="Times New Roman"/>
          <w:sz w:val="24"/>
          <w:szCs w:val="28"/>
        </w:rPr>
      </w:pPr>
      <w:r w:rsidRPr="001B7CCA">
        <w:rPr>
          <w:rFonts w:ascii="Times New Roman" w:hAnsi="Times New Roman" w:cs="Times New Roman"/>
          <w:sz w:val="24"/>
          <w:szCs w:val="28"/>
        </w:rPr>
        <w:t xml:space="preserve">I would like to request a receipt for tax purposes for these materials be sent to the address above. </w:t>
      </w:r>
      <w:r>
        <w:rPr>
          <w:rFonts w:ascii="Times New Roman" w:hAnsi="Times New Roman" w:cs="Times New Roman"/>
          <w:sz w:val="24"/>
          <w:szCs w:val="28"/>
        </w:rPr>
        <w:t>(Please initial) ________</w:t>
      </w:r>
    </w:p>
    <w:p w:rsidR="001B7CCA" w:rsidRDefault="001B7CCA" w:rsidP="001B7CCA">
      <w:pPr>
        <w:rPr>
          <w:rFonts w:ascii="Times New Roman" w:hAnsi="Times New Roman" w:cs="Times New Roman"/>
          <w:sz w:val="24"/>
          <w:szCs w:val="28"/>
        </w:rPr>
      </w:pPr>
      <w:r>
        <w:rPr>
          <w:rFonts w:ascii="Times New Roman" w:hAnsi="Times New Roman" w:cs="Times New Roman"/>
          <w:sz w:val="24"/>
          <w:szCs w:val="28"/>
        </w:rPr>
        <w:t>OR</w:t>
      </w:r>
    </w:p>
    <w:p w:rsidR="001B7CCA" w:rsidRDefault="001B7CCA" w:rsidP="001B7CCA">
      <w:pPr>
        <w:rPr>
          <w:rFonts w:ascii="Times New Roman" w:hAnsi="Times New Roman" w:cs="Times New Roman"/>
          <w:sz w:val="24"/>
          <w:szCs w:val="28"/>
        </w:rPr>
      </w:pPr>
      <w:r w:rsidRPr="001B7CCA">
        <w:rPr>
          <w:rFonts w:ascii="Times New Roman" w:hAnsi="Times New Roman" w:cs="Times New Roman"/>
          <w:sz w:val="24"/>
          <w:szCs w:val="28"/>
        </w:rPr>
        <w:t>I do not require a receipt for tax purposes for these materials. (Please initial) ________</w:t>
      </w:r>
    </w:p>
    <w:p w:rsidR="001B7CCA" w:rsidRDefault="00161C01" w:rsidP="00161C01">
      <w:pPr>
        <w:tabs>
          <w:tab w:val="left" w:pos="6585"/>
        </w:tabs>
        <w:rPr>
          <w:rFonts w:ascii="Times New Roman" w:hAnsi="Times New Roman" w:cs="Times New Roman"/>
          <w:sz w:val="24"/>
          <w:szCs w:val="28"/>
        </w:rPr>
      </w:pPr>
      <w:r>
        <w:rPr>
          <w:rFonts w:ascii="Times New Roman" w:hAnsi="Times New Roman" w:cs="Times New Roman"/>
          <w:sz w:val="24"/>
          <w:szCs w:val="28"/>
        </w:rPr>
        <w:tab/>
      </w:r>
    </w:p>
    <w:p w:rsidR="001B7CCA" w:rsidRDefault="001B7CCA" w:rsidP="001B7CCA">
      <w:pPr>
        <w:rPr>
          <w:rFonts w:ascii="Times New Roman" w:hAnsi="Times New Roman" w:cs="Times New Roman"/>
          <w:sz w:val="24"/>
          <w:szCs w:val="28"/>
        </w:rPr>
      </w:pPr>
      <w:r>
        <w:rPr>
          <w:rFonts w:ascii="Times New Roman" w:hAnsi="Times New Roman" w:cs="Times New Roman"/>
          <w:sz w:val="24"/>
          <w:szCs w:val="28"/>
        </w:rPr>
        <w:t xml:space="preserve">Donor Signature: </w:t>
      </w:r>
      <w:r w:rsidRPr="00D13ACE">
        <w:rPr>
          <w:rFonts w:ascii="Times New Roman" w:hAnsi="Times New Roman" w:cs="Times New Roman"/>
          <w:sz w:val="24"/>
          <w:szCs w:val="28"/>
        </w:rPr>
        <w:t>___________________</w:t>
      </w:r>
      <w:r>
        <w:rPr>
          <w:rFonts w:ascii="Times New Roman" w:hAnsi="Times New Roman" w:cs="Times New Roman"/>
          <w:sz w:val="24"/>
          <w:szCs w:val="28"/>
        </w:rPr>
        <w:t>_____________________________ Date: __________</w:t>
      </w:r>
    </w:p>
    <w:p w:rsidR="00606D79" w:rsidRDefault="00606D79" w:rsidP="00D13ACE">
      <w:pPr>
        <w:rPr>
          <w:rFonts w:ascii="Times New Roman" w:hAnsi="Times New Roman" w:cs="Times New Roman"/>
          <w:sz w:val="24"/>
          <w:szCs w:val="28"/>
        </w:rPr>
      </w:pPr>
    </w:p>
    <w:p w:rsidR="00A11E44" w:rsidRDefault="001B7CCA">
      <w:pPr>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59264" behindDoc="0" locked="0" layoutInCell="1" allowOverlap="1" wp14:anchorId="7077A491" wp14:editId="38F14BA8">
                <wp:simplePos x="0" y="0"/>
                <wp:positionH relativeFrom="margin">
                  <wp:align>right</wp:align>
                </wp:positionH>
                <wp:positionV relativeFrom="paragraph">
                  <wp:posOffset>98424</wp:posOffset>
                </wp:positionV>
                <wp:extent cx="5924550" cy="9525"/>
                <wp:effectExtent l="19050" t="19050" r="19050" b="28575"/>
                <wp:wrapNone/>
                <wp:docPr id="55" name="Straight Connector 55"/>
                <wp:cNvGraphicFramePr/>
                <a:graphic xmlns:a="http://schemas.openxmlformats.org/drawingml/2006/main">
                  <a:graphicData uri="http://schemas.microsoft.com/office/word/2010/wordprocessingShape">
                    <wps:wsp>
                      <wps:cNvCnPr/>
                      <wps:spPr>
                        <a:xfrm flipV="1">
                          <a:off x="0" y="0"/>
                          <a:ext cx="5924550" cy="9525"/>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A6803" id="Straight Connector 55"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7.75pt" to="881.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" strokecolor="#a5a5a5 [2092]" strokeweight="2.25pt">
                <v:stroke joinstyle="miter"/>
                <w10:wrap anchorx="margin"/>
              </v:line>
            </w:pict>
          </mc:Fallback>
        </mc:AlternateContent>
      </w:r>
      <w:r w:rsidR="00A11E44">
        <w:rPr>
          <w:rFonts w:ascii="Times New Roman" w:hAnsi="Times New Roman" w:cs="Times New Roman"/>
          <w:sz w:val="24"/>
          <w:szCs w:val="28"/>
        </w:rPr>
        <w:br w:type="page"/>
      </w:r>
    </w:p>
    <w:p w:rsidR="00A11E44" w:rsidRPr="00A11E44" w:rsidRDefault="00A11E44" w:rsidP="00A11E44">
      <w:pPr>
        <w:rPr>
          <w:rFonts w:ascii="Times New Roman" w:eastAsiaTheme="minorEastAsia" w:hAnsi="Times New Roman" w:cs="Times New Roman"/>
          <w:b/>
          <w:sz w:val="24"/>
        </w:rPr>
      </w:pPr>
      <w:r w:rsidRPr="00A11E44">
        <w:rPr>
          <w:rFonts w:ascii="Times New Roman" w:eastAsiaTheme="minorEastAsia" w:hAnsi="Times New Roman" w:cs="Times New Roman"/>
          <w:b/>
          <w:sz w:val="24"/>
        </w:rPr>
        <w:lastRenderedPageBreak/>
        <w:t>Donated Materials Policy</w:t>
      </w:r>
    </w:p>
    <w:p w:rsidR="00A11E44" w:rsidRPr="00A11E44" w:rsidRDefault="00A11E44" w:rsidP="00A11E44">
      <w:pPr>
        <w:rPr>
          <w:rFonts w:ascii="Times New Roman" w:eastAsiaTheme="minorEastAsia" w:hAnsi="Times New Roman" w:cs="Times New Roman"/>
          <w:i/>
          <w:sz w:val="24"/>
        </w:rPr>
      </w:pPr>
      <w:r w:rsidRPr="00A11E44">
        <w:rPr>
          <w:rFonts w:ascii="Times New Roman" w:eastAsiaTheme="minorEastAsia" w:hAnsi="Times New Roman" w:cs="Times New Roman"/>
          <w:i/>
          <w:sz w:val="24"/>
        </w:rPr>
        <w:t>Adapted from the University of Mary Washington Libraries’ Gift Materials Policy.</w:t>
      </w:r>
    </w:p>
    <w:p w:rsidR="00A11E44" w:rsidRPr="00A11E44" w:rsidRDefault="00A11E44" w:rsidP="00A11E44">
      <w:pPr>
        <w:rPr>
          <w:rFonts w:ascii="Times New Roman" w:eastAsiaTheme="minorEastAsia" w:hAnsi="Times New Roman" w:cs="Times New Roman"/>
          <w:sz w:val="24"/>
        </w:rPr>
      </w:pPr>
      <w:r w:rsidRPr="00A11E44">
        <w:rPr>
          <w:rFonts w:ascii="Times New Roman" w:eastAsiaTheme="minorEastAsia" w:hAnsi="Times New Roman" w:cs="Times New Roman"/>
          <w:sz w:val="24"/>
        </w:rPr>
        <w:t xml:space="preserve">King University Libraries welcomes inquiries concerning contributions of materials to the Libraries. Additions to the collections </w:t>
      </w:r>
      <w:r w:rsidR="00171E0F">
        <w:rPr>
          <w:rFonts w:ascii="Times New Roman" w:eastAsiaTheme="minorEastAsia" w:hAnsi="Times New Roman" w:cs="Times New Roman"/>
          <w:sz w:val="24"/>
        </w:rPr>
        <w:t>are</w:t>
      </w:r>
      <w:r w:rsidRPr="00A11E44">
        <w:rPr>
          <w:rFonts w:ascii="Times New Roman" w:eastAsiaTheme="minorEastAsia" w:hAnsi="Times New Roman" w:cs="Times New Roman"/>
          <w:sz w:val="24"/>
        </w:rPr>
        <w:t xml:space="preserve"> made based upon the general selection criteria for purchased materials. Books and other materials that are received through donation become the property of King University. Materials that are not accepted for the collection can be returned to the donor upon request. Otherwise, the items will be disposed of according to the Donated Materials Procedure. The Libraries will not set aside a special location for a particular gift of library materials separate from other materials on the same subject.</w:t>
      </w:r>
    </w:p>
    <w:p w:rsidR="00A11E44" w:rsidRPr="00A11E44" w:rsidRDefault="00061CAC" w:rsidP="00A11E44">
      <w:pPr>
        <w:rPr>
          <w:rFonts w:ascii="Times New Roman" w:eastAsiaTheme="minorEastAsia" w:hAnsi="Times New Roman" w:cs="Times New Roman"/>
          <w:sz w:val="24"/>
        </w:rPr>
      </w:pPr>
      <w:r>
        <w:rPr>
          <w:rFonts w:ascii="Times New Roman" w:eastAsiaTheme="minorEastAsia" w:hAnsi="Times New Roman" w:cs="Times New Roman"/>
          <w:sz w:val="24"/>
        </w:rPr>
        <w:t xml:space="preserve">The Libraries do </w:t>
      </w:r>
      <w:r w:rsidR="00A11E44" w:rsidRPr="00A11E44">
        <w:rPr>
          <w:rFonts w:ascii="Times New Roman" w:eastAsiaTheme="minorEastAsia" w:hAnsi="Times New Roman" w:cs="Times New Roman"/>
          <w:sz w:val="24"/>
        </w:rPr>
        <w:t>not make appraisals; however, an itemized list of donated materials will be provided for tax deduction purposes.  Appropriate recognition will be given to gifts retained in the libraries by affixing book plates to gifts showing the donor’s name, and if applicable, the name of the person in whose honor or memory the gift was made.</w:t>
      </w:r>
    </w:p>
    <w:p w:rsidR="00567EF2" w:rsidRPr="00567EF2" w:rsidRDefault="00567EF2" w:rsidP="00567EF2">
      <w:pPr>
        <w:spacing w:after="0" w:line="240" w:lineRule="auto"/>
        <w:rPr>
          <w:rFonts w:ascii="Times New Roman" w:eastAsia="Times New Roman" w:hAnsi="Times New Roman" w:cs="Times New Roman"/>
          <w:sz w:val="24"/>
        </w:rPr>
      </w:pPr>
      <w:r w:rsidRPr="00567EF2">
        <w:rPr>
          <w:rFonts w:ascii="Times New Roman" w:eastAsia="Times New Roman" w:hAnsi="Times New Roman" w:cs="Times New Roman"/>
          <w:sz w:val="24"/>
        </w:rPr>
        <w:t xml:space="preserve">In general the Libraries will not accept the following: </w:t>
      </w:r>
    </w:p>
    <w:p w:rsidR="00567EF2" w:rsidRPr="00567EF2" w:rsidRDefault="00567EF2" w:rsidP="00567EF2">
      <w:pPr>
        <w:numPr>
          <w:ilvl w:val="0"/>
          <w:numId w:val="1"/>
        </w:numPr>
        <w:spacing w:after="0" w:line="240" w:lineRule="auto"/>
        <w:contextualSpacing/>
        <w:rPr>
          <w:rFonts w:ascii="Times New Roman" w:eastAsia="Calibri" w:hAnsi="Times New Roman" w:cs="Times New Roman"/>
          <w:sz w:val="24"/>
        </w:rPr>
      </w:pPr>
      <w:r w:rsidRPr="00567EF2">
        <w:rPr>
          <w:rFonts w:ascii="Times New Roman" w:eastAsia="Calibri" w:hAnsi="Times New Roman" w:cs="Times New Roman"/>
          <w:sz w:val="24"/>
        </w:rPr>
        <w:t xml:space="preserve">Materials with markings or notes </w:t>
      </w:r>
    </w:p>
    <w:p w:rsidR="00567EF2" w:rsidRPr="00567EF2" w:rsidRDefault="00567EF2" w:rsidP="00567EF2">
      <w:pPr>
        <w:numPr>
          <w:ilvl w:val="0"/>
          <w:numId w:val="1"/>
        </w:numPr>
        <w:spacing w:after="0" w:line="240" w:lineRule="auto"/>
        <w:contextualSpacing/>
        <w:rPr>
          <w:rFonts w:ascii="Times New Roman" w:eastAsia="Calibri" w:hAnsi="Times New Roman" w:cs="Times New Roman"/>
          <w:sz w:val="24"/>
          <w:szCs w:val="24"/>
        </w:rPr>
      </w:pPr>
      <w:r w:rsidRPr="00567EF2">
        <w:rPr>
          <w:rFonts w:ascii="Times New Roman" w:eastAsia="Calibri" w:hAnsi="Times New Roman" w:cs="Times New Roman"/>
          <w:sz w:val="24"/>
        </w:rPr>
        <w:t xml:space="preserve">Any material that bears the ownership markings of another institution and does not have any indication of having been withdrawn form that institution’s collection </w:t>
      </w:r>
    </w:p>
    <w:p w:rsidR="00567EF2" w:rsidRPr="00567EF2" w:rsidRDefault="00567EF2" w:rsidP="00567EF2">
      <w:pPr>
        <w:numPr>
          <w:ilvl w:val="0"/>
          <w:numId w:val="1"/>
        </w:numPr>
        <w:spacing w:after="0" w:line="240" w:lineRule="auto"/>
        <w:contextualSpacing/>
        <w:rPr>
          <w:rFonts w:ascii="Times New Roman" w:eastAsia="Calibri" w:hAnsi="Times New Roman" w:cs="Times New Roman"/>
          <w:sz w:val="24"/>
          <w:szCs w:val="24"/>
        </w:rPr>
      </w:pPr>
      <w:r w:rsidRPr="00567EF2">
        <w:rPr>
          <w:rFonts w:ascii="Times New Roman" w:eastAsia="Calibri" w:hAnsi="Times New Roman" w:cs="Times New Roman"/>
          <w:sz w:val="24"/>
        </w:rPr>
        <w:t>Duplicates of items already in the collection</w:t>
      </w:r>
    </w:p>
    <w:p w:rsidR="00567EF2" w:rsidRPr="00567EF2" w:rsidRDefault="00567EF2" w:rsidP="00567EF2">
      <w:pPr>
        <w:numPr>
          <w:ilvl w:val="0"/>
          <w:numId w:val="1"/>
        </w:numPr>
        <w:spacing w:after="0" w:line="240" w:lineRule="auto"/>
        <w:contextualSpacing/>
        <w:rPr>
          <w:rFonts w:ascii="Times New Roman" w:eastAsia="Calibri" w:hAnsi="Times New Roman" w:cs="Times New Roman"/>
          <w:sz w:val="24"/>
          <w:szCs w:val="24"/>
        </w:rPr>
      </w:pPr>
      <w:r w:rsidRPr="00567EF2">
        <w:rPr>
          <w:rFonts w:ascii="Times New Roman" w:eastAsia="Calibri" w:hAnsi="Times New Roman" w:cs="Times New Roman"/>
          <w:sz w:val="24"/>
        </w:rPr>
        <w:t>Reproductions or photocopies of copyrighted works will not be accepted unless evidence of compliance with the copyright law (Title 17, U.S. code) and its prevailing interpretation are provided</w:t>
      </w:r>
    </w:p>
    <w:p w:rsidR="00567EF2" w:rsidRPr="00567EF2" w:rsidRDefault="00567EF2" w:rsidP="00567EF2">
      <w:pPr>
        <w:numPr>
          <w:ilvl w:val="0"/>
          <w:numId w:val="1"/>
        </w:numPr>
        <w:spacing w:after="0" w:line="240" w:lineRule="auto"/>
        <w:contextualSpacing/>
        <w:rPr>
          <w:rFonts w:ascii="Times New Roman" w:eastAsia="Calibri" w:hAnsi="Times New Roman" w:cs="Times New Roman"/>
          <w:sz w:val="24"/>
          <w:szCs w:val="24"/>
        </w:rPr>
      </w:pPr>
      <w:r w:rsidRPr="00567EF2">
        <w:rPr>
          <w:rFonts w:ascii="Times New Roman" w:eastAsia="Calibri" w:hAnsi="Times New Roman" w:cs="Times New Roman"/>
          <w:sz w:val="24"/>
        </w:rPr>
        <w:t>Full or partial runs of periodicals</w:t>
      </w:r>
    </w:p>
    <w:p w:rsidR="00567EF2" w:rsidRPr="00567EF2" w:rsidRDefault="00567EF2" w:rsidP="00567EF2">
      <w:pPr>
        <w:numPr>
          <w:ilvl w:val="0"/>
          <w:numId w:val="1"/>
        </w:numPr>
        <w:spacing w:after="0" w:line="240" w:lineRule="auto"/>
        <w:contextualSpacing/>
        <w:rPr>
          <w:rFonts w:ascii="Times New Roman" w:eastAsia="Calibri" w:hAnsi="Times New Roman" w:cs="Times New Roman"/>
          <w:sz w:val="24"/>
          <w:szCs w:val="24"/>
        </w:rPr>
      </w:pPr>
      <w:r w:rsidRPr="00567EF2">
        <w:rPr>
          <w:rFonts w:ascii="Times New Roman" w:eastAsia="Calibri" w:hAnsi="Times New Roman" w:cs="Times New Roman"/>
          <w:sz w:val="24"/>
        </w:rPr>
        <w:t>Non-current media formats</w:t>
      </w:r>
    </w:p>
    <w:p w:rsidR="00D13ACE" w:rsidRPr="00D13ACE" w:rsidRDefault="00D13ACE" w:rsidP="00D13ACE">
      <w:pPr>
        <w:rPr>
          <w:rFonts w:ascii="Times New Roman" w:hAnsi="Times New Roman" w:cs="Times New Roman"/>
          <w:sz w:val="28"/>
          <w:szCs w:val="28"/>
        </w:rPr>
      </w:pPr>
    </w:p>
    <w:sectPr w:rsidR="00D13ACE" w:rsidRPr="00D13ACE" w:rsidSect="00A11E44">
      <w:headerReference w:type="default" r:id="rId7"/>
      <w:headerReference w:type="first" r:id="rId8"/>
      <w:footerReference w:type="first" r:id="rId9"/>
      <w:pgSz w:w="12240" w:h="15840"/>
      <w:pgMar w:top="1440" w:right="1440" w:bottom="1440" w:left="1440" w:header="720" w:footer="6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B66" w:rsidRDefault="00F41B66" w:rsidP="00D13ACE">
      <w:pPr>
        <w:spacing w:after="0" w:line="240" w:lineRule="auto"/>
      </w:pPr>
      <w:r>
        <w:separator/>
      </w:r>
    </w:p>
  </w:endnote>
  <w:endnote w:type="continuationSeparator" w:id="0">
    <w:p w:rsidR="00F41B66" w:rsidRDefault="00F41B66" w:rsidP="00D1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is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E44" w:rsidRDefault="00A11E44">
    <w:pPr>
      <w:pStyle w:val="Footer"/>
      <w:rPr>
        <w:rFonts w:ascii="Times New Roman" w:hAnsi="Times New Roman" w:cs="Times New Roman"/>
      </w:rPr>
    </w:pPr>
    <w:r>
      <w:rPr>
        <w:rFonts w:ascii="Times New Roman" w:hAnsi="Times New Roman" w:cs="Times New Roman"/>
      </w:rPr>
      <w:t>FOR KING UNIVERSITY LIBRARIES USE ONLY</w:t>
    </w:r>
  </w:p>
  <w:p w:rsidR="004549C7" w:rsidRDefault="004549C7">
    <w:pPr>
      <w:pStyle w:val="Footer"/>
      <w:rPr>
        <w:rFonts w:ascii="Times New Roman" w:hAnsi="Times New Roman" w:cs="Times New Roman"/>
      </w:rPr>
    </w:pPr>
  </w:p>
  <w:p w:rsidR="00A11E44" w:rsidRDefault="004549C7">
    <w:pPr>
      <w:pStyle w:val="Footer"/>
      <w:rPr>
        <w:rFonts w:ascii="Times New Roman" w:hAnsi="Times New Roman" w:cs="Times New Roman"/>
      </w:rPr>
    </w:pPr>
    <w:r>
      <w:rPr>
        <w:rFonts w:ascii="Times New Roman" w:hAnsi="Times New Roman" w:cs="Times New Roman"/>
      </w:rPr>
      <w:t>Initial and Date</w:t>
    </w:r>
    <w:r w:rsidR="00A11E44">
      <w:rPr>
        <w:rFonts w:ascii="Times New Roman" w:hAnsi="Times New Roman" w:cs="Times New Roman"/>
      </w:rPr>
      <w:t>:</w:t>
    </w:r>
  </w:p>
  <w:p w:rsidR="00A11E44" w:rsidRDefault="00A11E44">
    <w:pPr>
      <w:pStyle w:val="Footer"/>
      <w:rPr>
        <w:rFonts w:ascii="Times New Roman" w:hAnsi="Times New Roman" w:cs="Times New Roman"/>
      </w:rPr>
    </w:pPr>
    <w:r>
      <w:rPr>
        <w:rFonts w:ascii="Times New Roman" w:hAnsi="Times New Roman" w:cs="Times New Roman"/>
      </w:rPr>
      <w:t xml:space="preserve">Donation Received: __________  </w:t>
    </w:r>
    <w:r>
      <w:rPr>
        <w:rFonts w:ascii="Times New Roman" w:hAnsi="Times New Roman" w:cs="Times New Roman"/>
      </w:rPr>
      <w:tab/>
      <w:t xml:space="preserve">Listed in Database: __________  </w:t>
    </w:r>
    <w:r>
      <w:rPr>
        <w:rFonts w:ascii="Times New Roman" w:hAnsi="Times New Roman" w:cs="Times New Roman"/>
      </w:rPr>
      <w:tab/>
      <w:t xml:space="preserve">Librarian Review: __________  </w:t>
    </w:r>
  </w:p>
  <w:p w:rsidR="00A11E44" w:rsidRDefault="00A11E44">
    <w:pPr>
      <w:pStyle w:val="Footer"/>
      <w:rPr>
        <w:rFonts w:ascii="Times New Roman" w:hAnsi="Times New Roman" w:cs="Times New Roman"/>
      </w:rPr>
    </w:pPr>
  </w:p>
  <w:p w:rsidR="00A11E44" w:rsidRPr="00A11E44" w:rsidRDefault="00A11E44">
    <w:pPr>
      <w:pStyle w:val="Footer"/>
      <w:rPr>
        <w:rFonts w:ascii="Times New Roman" w:hAnsi="Times New Roman" w:cs="Times New Roman"/>
      </w:rPr>
    </w:pPr>
    <w:r>
      <w:rPr>
        <w:rFonts w:ascii="Times New Roman" w:hAnsi="Times New Roman" w:cs="Times New Roman"/>
      </w:rPr>
      <w:t xml:space="preserve">Thank you sent: 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B66" w:rsidRDefault="00F41B66" w:rsidP="00D13ACE">
      <w:pPr>
        <w:spacing w:after="0" w:line="240" w:lineRule="auto"/>
      </w:pPr>
      <w:r>
        <w:separator/>
      </w:r>
    </w:p>
  </w:footnote>
  <w:footnote w:type="continuationSeparator" w:id="0">
    <w:p w:rsidR="00F41B66" w:rsidRDefault="00F41B66" w:rsidP="00D13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ACE" w:rsidRDefault="004549C7" w:rsidP="004549C7">
    <w:pPr>
      <w:pStyle w:val="Header"/>
      <w:tabs>
        <w:tab w:val="clear" w:pos="46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E44" w:rsidRDefault="00A11E44">
    <w:pPr>
      <w:pStyle w:val="Header"/>
    </w:pPr>
    <w:r>
      <w:rPr>
        <w:rFonts w:ascii="Weiss" w:eastAsia="Times New Roman" w:hAnsi="Weiss" w:cs="Times New Roman"/>
        <w:noProof/>
        <w:sz w:val="24"/>
        <w:szCs w:val="24"/>
      </w:rPr>
      <w:drawing>
        <wp:anchor distT="0" distB="0" distL="114300" distR="114300" simplePos="0" relativeHeight="251661312" behindDoc="1" locked="0" layoutInCell="1" allowOverlap="1" wp14:anchorId="142A626A" wp14:editId="390E41AB">
          <wp:simplePos x="0" y="0"/>
          <wp:positionH relativeFrom="margin">
            <wp:align>right</wp:align>
          </wp:positionH>
          <wp:positionV relativeFrom="paragraph">
            <wp:posOffset>-266700</wp:posOffset>
          </wp:positionV>
          <wp:extent cx="1703070" cy="685548"/>
          <wp:effectExtent l="0" t="0" r="0" b="6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University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3070" cy="6855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35C01"/>
    <w:multiLevelType w:val="hybridMultilevel"/>
    <w:tmpl w:val="AB16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26AF0"/>
    <w:multiLevelType w:val="hybridMultilevel"/>
    <w:tmpl w:val="9C10A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99"/>
    <w:rsid w:val="00061CAC"/>
    <w:rsid w:val="00161C01"/>
    <w:rsid w:val="00171E0F"/>
    <w:rsid w:val="001B7CCA"/>
    <w:rsid w:val="00326010"/>
    <w:rsid w:val="0045050A"/>
    <w:rsid w:val="004549C7"/>
    <w:rsid w:val="00567EF2"/>
    <w:rsid w:val="00606D79"/>
    <w:rsid w:val="006B250D"/>
    <w:rsid w:val="009D035B"/>
    <w:rsid w:val="00A11E44"/>
    <w:rsid w:val="00A5573A"/>
    <w:rsid w:val="00C75199"/>
    <w:rsid w:val="00CB2B81"/>
    <w:rsid w:val="00D13ACE"/>
    <w:rsid w:val="00EE3515"/>
    <w:rsid w:val="00F4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DF45C-9B0F-488C-B641-22BFC84C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ACE"/>
  </w:style>
  <w:style w:type="paragraph" w:styleId="Footer">
    <w:name w:val="footer"/>
    <w:basedOn w:val="Normal"/>
    <w:link w:val="FooterChar"/>
    <w:uiPriority w:val="99"/>
    <w:unhideWhenUsed/>
    <w:rsid w:val="00D13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ACE"/>
  </w:style>
  <w:style w:type="paragraph" w:styleId="ListParagraph">
    <w:name w:val="List Paragraph"/>
    <w:basedOn w:val="Normal"/>
    <w:uiPriority w:val="34"/>
    <w:qFormat/>
    <w:rsid w:val="00A11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 Emily</dc:creator>
  <cp:keywords/>
  <dc:description/>
  <cp:lastModifiedBy>Bethany Padgett</cp:lastModifiedBy>
  <cp:revision>2</cp:revision>
  <dcterms:created xsi:type="dcterms:W3CDTF">2018-09-21T19:29:00Z</dcterms:created>
  <dcterms:modified xsi:type="dcterms:W3CDTF">2018-09-21T19:29:00Z</dcterms:modified>
</cp:coreProperties>
</file>